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D4F838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Педагогический совет № 1</w:t>
      </w:r>
    </w:p>
    <w:p w14:paraId="3543770A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«Основные задачи и направления работы ДОУ</w:t>
      </w:r>
    </w:p>
    <w:p w14:paraId="783A9212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2022-20</w:t>
      </w:r>
      <w:r w:rsidRPr="009064A0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23</w:t>
      </w: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год».</w:t>
      </w:r>
    </w:p>
    <w:p w14:paraId="7A02BBC4" w14:textId="77777777" w:rsidR="009064A0" w:rsidRPr="009064A0" w:rsidRDefault="009064A0" w:rsidP="009064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проведения: 31 августа 2022 года.</w:t>
      </w:r>
    </w:p>
    <w:p w14:paraId="55EA3886" w14:textId="77777777" w:rsidR="009064A0" w:rsidRPr="009064A0" w:rsidRDefault="009064A0" w:rsidP="009064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65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954"/>
        <w:gridCol w:w="3402"/>
      </w:tblGrid>
      <w:tr w:rsidR="009064A0" w:rsidRPr="009064A0" w14:paraId="1D8771FA" w14:textId="77777777" w:rsidTr="00AA4FE8">
        <w:trPr>
          <w:trHeight w:val="652"/>
        </w:trPr>
        <w:tc>
          <w:tcPr>
            <w:tcW w:w="709" w:type="dxa"/>
          </w:tcPr>
          <w:p w14:paraId="1587634B" w14:textId="77777777" w:rsidR="009064A0" w:rsidRPr="009064A0" w:rsidRDefault="009064A0" w:rsidP="009064A0">
            <w:pPr>
              <w:spacing w:after="0" w:line="240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954" w:type="dxa"/>
          </w:tcPr>
          <w:p w14:paraId="05F8FC55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 деятельности</w:t>
            </w:r>
            <w:proofErr w:type="gramEnd"/>
          </w:p>
        </w:tc>
        <w:tc>
          <w:tcPr>
            <w:tcW w:w="3402" w:type="dxa"/>
          </w:tcPr>
          <w:p w14:paraId="3BF4F251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14:paraId="3F00D20F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9064A0" w:rsidRPr="009064A0" w14:paraId="499FB2D7" w14:textId="77777777" w:rsidTr="00AA4FE8">
        <w:trPr>
          <w:trHeight w:val="652"/>
        </w:trPr>
        <w:tc>
          <w:tcPr>
            <w:tcW w:w="709" w:type="dxa"/>
          </w:tcPr>
          <w:p w14:paraId="702C4634" w14:textId="77777777" w:rsidR="009064A0" w:rsidRPr="009064A0" w:rsidRDefault="009064A0" w:rsidP="009064A0">
            <w:pPr>
              <w:numPr>
                <w:ilvl w:val="0"/>
                <w:numId w:val="1"/>
              </w:numPr>
              <w:spacing w:after="0" w:line="240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D8E368B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Выбор председателя и секретаря педагогического</w:t>
            </w:r>
          </w:p>
          <w:p w14:paraId="03CF63DE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Совета.</w:t>
            </w:r>
          </w:p>
        </w:tc>
        <w:tc>
          <w:tcPr>
            <w:tcW w:w="3402" w:type="dxa"/>
          </w:tcPr>
          <w:p w14:paraId="4636E861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14:paraId="437DBBF0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</w:tr>
      <w:tr w:rsidR="009064A0" w:rsidRPr="009064A0" w14:paraId="5CB9DFF3" w14:textId="77777777" w:rsidTr="00AA4FE8">
        <w:trPr>
          <w:trHeight w:val="652"/>
        </w:trPr>
        <w:tc>
          <w:tcPr>
            <w:tcW w:w="709" w:type="dxa"/>
          </w:tcPr>
          <w:p w14:paraId="0E9CB4FB" w14:textId="77777777" w:rsidR="009064A0" w:rsidRPr="009064A0" w:rsidRDefault="009064A0" w:rsidP="009064A0">
            <w:pPr>
              <w:numPr>
                <w:ilvl w:val="0"/>
                <w:numId w:val="1"/>
              </w:numPr>
              <w:spacing w:after="0" w:line="240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2CD7B09D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4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за летний оздоровительный период.</w:t>
            </w:r>
          </w:p>
        </w:tc>
        <w:tc>
          <w:tcPr>
            <w:tcW w:w="3402" w:type="dxa"/>
          </w:tcPr>
          <w:p w14:paraId="699F500C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14:paraId="1FCED479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</w:tr>
      <w:tr w:rsidR="009064A0" w:rsidRPr="009064A0" w14:paraId="0FAA4034" w14:textId="77777777" w:rsidTr="00AA4FE8">
        <w:trPr>
          <w:trHeight w:val="70"/>
        </w:trPr>
        <w:tc>
          <w:tcPr>
            <w:tcW w:w="709" w:type="dxa"/>
          </w:tcPr>
          <w:p w14:paraId="61D15DBE" w14:textId="77777777" w:rsidR="009064A0" w:rsidRPr="009064A0" w:rsidRDefault="009064A0" w:rsidP="009064A0">
            <w:pPr>
              <w:numPr>
                <w:ilvl w:val="0"/>
                <w:numId w:val="1"/>
              </w:numPr>
              <w:spacing w:after="0" w:line="240" w:lineRule="auto"/>
              <w:ind w:left="470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38063484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Обсуждение и утверждение:</w:t>
            </w:r>
          </w:p>
          <w:p w14:paraId="61197468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- проекта годового плана ДОУ </w:t>
            </w:r>
            <w:proofErr w:type="gram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на  2022</w:t>
            </w:r>
            <w:proofErr w:type="gram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Pr="009064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3 учебный  год, </w:t>
            </w:r>
          </w:p>
          <w:p w14:paraId="2893AC6C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- утверждение карты максимальной нагрузки ООД,</w:t>
            </w:r>
          </w:p>
          <w:p w14:paraId="444A81A0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- режима дня возрастных групп,</w:t>
            </w:r>
          </w:p>
          <w:p w14:paraId="795BC185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- рабочих программ педагогов, </w:t>
            </w:r>
          </w:p>
          <w:p w14:paraId="501C08D2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- учебного плана и графика.</w:t>
            </w:r>
          </w:p>
          <w:p w14:paraId="5E8B43B8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- дополнительных образовательных программ.</w:t>
            </w:r>
          </w:p>
        </w:tc>
        <w:tc>
          <w:tcPr>
            <w:tcW w:w="3402" w:type="dxa"/>
          </w:tcPr>
          <w:p w14:paraId="1FB1C51C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01E37FCB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5490D1EC" w14:textId="77777777" w:rsidTr="00AA4FE8">
        <w:trPr>
          <w:trHeight w:val="70"/>
        </w:trPr>
        <w:tc>
          <w:tcPr>
            <w:tcW w:w="709" w:type="dxa"/>
          </w:tcPr>
          <w:p w14:paraId="116DB9E0" w14:textId="77777777" w:rsidR="009064A0" w:rsidRPr="009064A0" w:rsidRDefault="009064A0" w:rsidP="009064A0">
            <w:pPr>
              <w:numPr>
                <w:ilvl w:val="0"/>
                <w:numId w:val="1"/>
              </w:numPr>
              <w:spacing w:after="0" w:line="240" w:lineRule="auto"/>
              <w:ind w:left="470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39808C95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Обсуждение и утверждение:</w:t>
            </w:r>
          </w:p>
          <w:p w14:paraId="139E118A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- проекта изменений ООП и программы воспитания </w:t>
            </w:r>
            <w:proofErr w:type="gram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на  2022</w:t>
            </w:r>
            <w:proofErr w:type="gram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Pr="009064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3 учебный  год.</w:t>
            </w:r>
          </w:p>
        </w:tc>
        <w:tc>
          <w:tcPr>
            <w:tcW w:w="3402" w:type="dxa"/>
          </w:tcPr>
          <w:p w14:paraId="321393B4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34163F8D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5D941EC9" w14:textId="77777777" w:rsidTr="00AA4FE8">
        <w:trPr>
          <w:trHeight w:val="70"/>
        </w:trPr>
        <w:tc>
          <w:tcPr>
            <w:tcW w:w="709" w:type="dxa"/>
          </w:tcPr>
          <w:p w14:paraId="52D2326F" w14:textId="77777777" w:rsidR="009064A0" w:rsidRPr="009064A0" w:rsidRDefault="009064A0" w:rsidP="009064A0">
            <w:pPr>
              <w:numPr>
                <w:ilvl w:val="0"/>
                <w:numId w:val="1"/>
              </w:numPr>
              <w:spacing w:after="0" w:line="240" w:lineRule="auto"/>
              <w:ind w:left="470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4E5B526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Обсуждение и утверждение:</w:t>
            </w:r>
          </w:p>
          <w:p w14:paraId="5B635110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- проекта годовых планов узких специалистов </w:t>
            </w:r>
            <w:proofErr w:type="gram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на  2022</w:t>
            </w:r>
            <w:proofErr w:type="gram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Pr="009064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3 учебный  год.</w:t>
            </w:r>
          </w:p>
        </w:tc>
        <w:tc>
          <w:tcPr>
            <w:tcW w:w="3402" w:type="dxa"/>
          </w:tcPr>
          <w:p w14:paraId="0C29BFFD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38B6F2F9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0A9EB92A" w14:textId="77777777" w:rsidTr="00AA4FE8">
        <w:trPr>
          <w:trHeight w:val="70"/>
        </w:trPr>
        <w:tc>
          <w:tcPr>
            <w:tcW w:w="709" w:type="dxa"/>
          </w:tcPr>
          <w:p w14:paraId="166DE72E" w14:textId="77777777" w:rsidR="009064A0" w:rsidRPr="009064A0" w:rsidRDefault="009064A0" w:rsidP="009064A0">
            <w:pPr>
              <w:numPr>
                <w:ilvl w:val="0"/>
                <w:numId w:val="1"/>
              </w:numPr>
              <w:spacing w:after="0" w:line="240" w:lineRule="auto"/>
              <w:ind w:left="470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114A813E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Обсуждение и утверждение:</w:t>
            </w:r>
          </w:p>
          <w:p w14:paraId="724CDD78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- проекта рабочих программ педагогов </w:t>
            </w:r>
            <w:proofErr w:type="gram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на  2022</w:t>
            </w:r>
            <w:proofErr w:type="gram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Pr="009064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3 учебный  год.</w:t>
            </w:r>
          </w:p>
        </w:tc>
        <w:tc>
          <w:tcPr>
            <w:tcW w:w="3402" w:type="dxa"/>
          </w:tcPr>
          <w:p w14:paraId="09D93C68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6DEF2657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43DED22D" w14:textId="77777777" w:rsidTr="00AA4FE8">
        <w:trPr>
          <w:trHeight w:val="70"/>
        </w:trPr>
        <w:tc>
          <w:tcPr>
            <w:tcW w:w="709" w:type="dxa"/>
          </w:tcPr>
          <w:p w14:paraId="063246EB" w14:textId="77777777" w:rsidR="009064A0" w:rsidRPr="009064A0" w:rsidRDefault="009064A0" w:rsidP="009064A0">
            <w:pPr>
              <w:numPr>
                <w:ilvl w:val="0"/>
                <w:numId w:val="1"/>
              </w:numPr>
              <w:spacing w:after="0" w:line="240" w:lineRule="auto"/>
              <w:ind w:left="470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51D763DC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и утверждение графика расстановки кадров – тарификация о распределении нагрузки </w:t>
            </w:r>
            <w:proofErr w:type="gram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на педагогических кадров</w:t>
            </w:r>
            <w:proofErr w:type="gram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F1EDB7E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DD7522E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14:paraId="78788DA4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</w:tr>
      <w:tr w:rsidR="009064A0" w:rsidRPr="009064A0" w14:paraId="51FBA5E7" w14:textId="77777777" w:rsidTr="00AA4FE8">
        <w:trPr>
          <w:trHeight w:val="70"/>
        </w:trPr>
        <w:tc>
          <w:tcPr>
            <w:tcW w:w="10065" w:type="dxa"/>
            <w:gridSpan w:val="3"/>
          </w:tcPr>
          <w:p w14:paraId="5631DD17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Подготовка к педсовету</w:t>
            </w:r>
          </w:p>
        </w:tc>
      </w:tr>
      <w:tr w:rsidR="009064A0" w:rsidRPr="009064A0" w14:paraId="2FE6146E" w14:textId="77777777" w:rsidTr="00AA4FE8">
        <w:trPr>
          <w:trHeight w:val="70"/>
        </w:trPr>
        <w:tc>
          <w:tcPr>
            <w:tcW w:w="709" w:type="dxa"/>
          </w:tcPr>
          <w:p w14:paraId="3E1873FF" w14:textId="77777777" w:rsidR="009064A0" w:rsidRPr="009064A0" w:rsidRDefault="009064A0" w:rsidP="009064A0">
            <w:pPr>
              <w:spacing w:after="0" w:line="240" w:lineRule="auto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4B26D8C0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 деятельности</w:t>
            </w:r>
            <w:proofErr w:type="gramEnd"/>
          </w:p>
        </w:tc>
        <w:tc>
          <w:tcPr>
            <w:tcW w:w="3402" w:type="dxa"/>
          </w:tcPr>
          <w:p w14:paraId="2C5612CC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14:paraId="7D1BD5CD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9064A0" w:rsidRPr="009064A0" w14:paraId="4B7D5215" w14:textId="77777777" w:rsidTr="00AA4FE8">
        <w:trPr>
          <w:trHeight w:val="70"/>
        </w:trPr>
        <w:tc>
          <w:tcPr>
            <w:tcW w:w="709" w:type="dxa"/>
          </w:tcPr>
          <w:p w14:paraId="28AA9CA6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1.</w:t>
            </w:r>
          </w:p>
        </w:tc>
        <w:tc>
          <w:tcPr>
            <w:tcW w:w="5954" w:type="dxa"/>
          </w:tcPr>
          <w:p w14:paraId="34485A3B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Подготовка проекта годового плана, сетки расписания ООД, режимов дня, рабочих программ педагогов, планов ВОР.</w:t>
            </w:r>
          </w:p>
        </w:tc>
        <w:tc>
          <w:tcPr>
            <w:tcW w:w="3402" w:type="dxa"/>
          </w:tcPr>
          <w:p w14:paraId="56BA5FAD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14:paraId="46F54C4F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</w:tr>
      <w:tr w:rsidR="009064A0" w:rsidRPr="009064A0" w14:paraId="41EC7FD7" w14:textId="77777777" w:rsidTr="00AA4FE8">
        <w:trPr>
          <w:trHeight w:val="70"/>
        </w:trPr>
        <w:tc>
          <w:tcPr>
            <w:tcW w:w="709" w:type="dxa"/>
          </w:tcPr>
          <w:p w14:paraId="21C2D23D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2.</w:t>
            </w:r>
          </w:p>
        </w:tc>
        <w:tc>
          <w:tcPr>
            <w:tcW w:w="5954" w:type="dxa"/>
          </w:tcPr>
          <w:p w14:paraId="4A082322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Анализ эффективности летне-оздоровительной работы ДОУ.</w:t>
            </w:r>
          </w:p>
        </w:tc>
        <w:tc>
          <w:tcPr>
            <w:tcW w:w="3402" w:type="dxa"/>
          </w:tcPr>
          <w:p w14:paraId="3538B94D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5C2992AB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38B5BF3D" w14:textId="77777777" w:rsidTr="00AA4FE8">
        <w:trPr>
          <w:trHeight w:val="70"/>
        </w:trPr>
        <w:tc>
          <w:tcPr>
            <w:tcW w:w="709" w:type="dxa"/>
          </w:tcPr>
          <w:p w14:paraId="28F12D27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3.</w:t>
            </w:r>
          </w:p>
        </w:tc>
        <w:tc>
          <w:tcPr>
            <w:tcW w:w="5954" w:type="dxa"/>
          </w:tcPr>
          <w:p w14:paraId="475E0709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Изучение программ по своим возрастным группам.</w:t>
            </w:r>
          </w:p>
        </w:tc>
        <w:tc>
          <w:tcPr>
            <w:tcW w:w="3402" w:type="dxa"/>
          </w:tcPr>
          <w:p w14:paraId="7D40C440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064A0" w:rsidRPr="009064A0" w14:paraId="02D0C598" w14:textId="77777777" w:rsidTr="00AA4FE8">
        <w:trPr>
          <w:trHeight w:val="70"/>
        </w:trPr>
        <w:tc>
          <w:tcPr>
            <w:tcW w:w="709" w:type="dxa"/>
          </w:tcPr>
          <w:p w14:paraId="2F7667E5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4.</w:t>
            </w:r>
          </w:p>
        </w:tc>
        <w:tc>
          <w:tcPr>
            <w:tcW w:w="5954" w:type="dxa"/>
          </w:tcPr>
          <w:p w14:paraId="6C7C82C5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молодыми специалистами по организации воспитательно-образовательной деятельности в группах.</w:t>
            </w:r>
          </w:p>
        </w:tc>
        <w:tc>
          <w:tcPr>
            <w:tcW w:w="3402" w:type="dxa"/>
          </w:tcPr>
          <w:p w14:paraId="7FB1C3D0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61B1F354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E391729" w14:textId="77777777" w:rsidR="009064A0" w:rsidRPr="009064A0" w:rsidRDefault="009064A0" w:rsidP="009064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3A498E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2485E8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31ED65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6D2CE8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60ABCE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ABCA7C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83F047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Педагогический совет № 2</w:t>
      </w:r>
    </w:p>
    <w:p w14:paraId="4BA5CFF3" w14:textId="77777777" w:rsidR="009064A0" w:rsidRPr="009064A0" w:rsidRDefault="009064A0" w:rsidP="009064A0">
      <w:pPr>
        <w:keepNext/>
        <w:keepLines/>
        <w:shd w:val="clear" w:color="auto" w:fill="FFFFFF"/>
        <w:tabs>
          <w:tab w:val="left" w:pos="3892"/>
        </w:tabs>
        <w:spacing w:after="0"/>
        <w:jc w:val="center"/>
        <w:outlineLvl w:val="0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9064A0">
        <w:rPr>
          <w:rFonts w:ascii="Times New Roman" w:eastAsiaTheme="majorEastAsia" w:hAnsi="Times New Roman" w:cs="Times New Roman"/>
          <w:b/>
          <w:bCs/>
          <w:sz w:val="24"/>
          <w:szCs w:val="24"/>
        </w:rPr>
        <w:t>Тема: «Создание эффективной системы взаимодействия с семьей</w:t>
      </w:r>
    </w:p>
    <w:p w14:paraId="3327764B" w14:textId="77777777" w:rsidR="009064A0" w:rsidRPr="009064A0" w:rsidRDefault="009064A0" w:rsidP="009064A0">
      <w:pPr>
        <w:keepNext/>
        <w:keepLines/>
        <w:shd w:val="clear" w:color="auto" w:fill="FFFFFF"/>
        <w:tabs>
          <w:tab w:val="left" w:pos="3892"/>
        </w:tabs>
        <w:spacing w:after="0"/>
        <w:jc w:val="center"/>
        <w:outlineLvl w:val="0"/>
        <w:rPr>
          <w:rFonts w:asciiTheme="majorHAnsi" w:eastAsiaTheme="majorEastAsia" w:hAnsiTheme="majorHAnsi" w:cstheme="majorBidi"/>
          <w:bCs/>
          <w:color w:val="2F5496" w:themeColor="accent1" w:themeShade="BF"/>
          <w:sz w:val="24"/>
          <w:szCs w:val="24"/>
        </w:rPr>
      </w:pPr>
      <w:r w:rsidRPr="009064A0">
        <w:rPr>
          <w:rFonts w:ascii="Times New Roman" w:eastAsiaTheme="majorEastAsia" w:hAnsi="Times New Roman" w:cs="Times New Roman"/>
          <w:b/>
          <w:bCs/>
          <w:sz w:val="24"/>
          <w:szCs w:val="24"/>
        </w:rPr>
        <w:t>по формированию основ ЗОЖ</w:t>
      </w:r>
      <w:r w:rsidRPr="009064A0">
        <w:rPr>
          <w:rFonts w:ascii="Times New Roman" w:eastAsiaTheme="majorEastAsia" w:hAnsi="Times New Roman" w:cs="Times New Roman"/>
          <w:b/>
          <w:sz w:val="24"/>
          <w:szCs w:val="24"/>
        </w:rPr>
        <w:t>».</w:t>
      </w:r>
    </w:p>
    <w:p w14:paraId="0BF1ECFF" w14:textId="77777777" w:rsidR="009064A0" w:rsidRPr="009064A0" w:rsidRDefault="009064A0" w:rsidP="009064A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 w:rsidRPr="009064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поиск эффективных форм взаимодействия с родителями воспитанников с целью формирования у детей мотивации к здоровому образу жизни.</w:t>
      </w:r>
    </w:p>
    <w:p w14:paraId="5B1DACA1" w14:textId="77777777" w:rsidR="009064A0" w:rsidRPr="009064A0" w:rsidRDefault="009064A0" w:rsidP="009064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проведения: 14 ноября 2022 года.</w:t>
      </w:r>
    </w:p>
    <w:p w14:paraId="1C748CF5" w14:textId="77777777" w:rsidR="009064A0" w:rsidRPr="009064A0" w:rsidRDefault="009064A0" w:rsidP="009064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65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954"/>
        <w:gridCol w:w="3402"/>
      </w:tblGrid>
      <w:tr w:rsidR="009064A0" w:rsidRPr="009064A0" w14:paraId="65CE1E83" w14:textId="77777777" w:rsidTr="00AA4FE8">
        <w:trPr>
          <w:trHeight w:val="652"/>
        </w:trPr>
        <w:tc>
          <w:tcPr>
            <w:tcW w:w="709" w:type="dxa"/>
          </w:tcPr>
          <w:p w14:paraId="3E505F22" w14:textId="77777777" w:rsidR="009064A0" w:rsidRPr="009064A0" w:rsidRDefault="009064A0" w:rsidP="009064A0">
            <w:pPr>
              <w:spacing w:after="0" w:line="240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954" w:type="dxa"/>
          </w:tcPr>
          <w:p w14:paraId="2C5E63CF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 деятельности</w:t>
            </w:r>
            <w:proofErr w:type="gramEnd"/>
          </w:p>
        </w:tc>
        <w:tc>
          <w:tcPr>
            <w:tcW w:w="3402" w:type="dxa"/>
          </w:tcPr>
          <w:p w14:paraId="3C27C87A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14:paraId="5D42C6B6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9064A0" w:rsidRPr="009064A0" w14:paraId="212C8F26" w14:textId="77777777" w:rsidTr="00AA4FE8">
        <w:trPr>
          <w:trHeight w:val="652"/>
        </w:trPr>
        <w:tc>
          <w:tcPr>
            <w:tcW w:w="709" w:type="dxa"/>
          </w:tcPr>
          <w:p w14:paraId="2F758519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1.</w:t>
            </w:r>
          </w:p>
        </w:tc>
        <w:tc>
          <w:tcPr>
            <w:tcW w:w="5954" w:type="dxa"/>
          </w:tcPr>
          <w:p w14:paraId="4A7FCD13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Решение педсовета №1.</w:t>
            </w:r>
          </w:p>
        </w:tc>
        <w:tc>
          <w:tcPr>
            <w:tcW w:w="3402" w:type="dxa"/>
          </w:tcPr>
          <w:p w14:paraId="23EB2633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14:paraId="0F253345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</w:tr>
      <w:tr w:rsidR="009064A0" w:rsidRPr="009064A0" w14:paraId="4898BB2F" w14:textId="77777777" w:rsidTr="00AA4FE8">
        <w:trPr>
          <w:trHeight w:val="652"/>
        </w:trPr>
        <w:tc>
          <w:tcPr>
            <w:tcW w:w="709" w:type="dxa"/>
          </w:tcPr>
          <w:p w14:paraId="457C574E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2.</w:t>
            </w:r>
          </w:p>
        </w:tc>
        <w:tc>
          <w:tcPr>
            <w:tcW w:w="5954" w:type="dxa"/>
          </w:tcPr>
          <w:p w14:paraId="4E2E3582" w14:textId="77777777" w:rsidR="009064A0" w:rsidRPr="009064A0" w:rsidRDefault="009064A0" w:rsidP="009064A0">
            <w:pPr>
              <w:tabs>
                <w:tab w:val="left" w:pos="389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Итоги тематического контроля: </w:t>
            </w:r>
          </w:p>
          <w:p w14:paraId="5DC7A4D3" w14:textId="77777777" w:rsidR="009064A0" w:rsidRPr="009064A0" w:rsidRDefault="009064A0" w:rsidP="009064A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64A0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«</w:t>
            </w:r>
            <w:r w:rsidRPr="009064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Разнообразие методов и приемов в работе по</w:t>
            </w:r>
          </w:p>
          <w:p w14:paraId="4F0B225F" w14:textId="77777777" w:rsidR="009064A0" w:rsidRPr="009064A0" w:rsidRDefault="009064A0" w:rsidP="009064A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64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системному взаимодействию педагогов и семьи в сохранении и укреплении физического и психического здоровья дошкольников с использованием </w:t>
            </w:r>
            <w:proofErr w:type="spellStart"/>
            <w:r w:rsidRPr="009064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9064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технологий».</w:t>
            </w:r>
          </w:p>
        </w:tc>
        <w:tc>
          <w:tcPr>
            <w:tcW w:w="3402" w:type="dxa"/>
          </w:tcPr>
          <w:p w14:paraId="793269AE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1E0D29E1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0C6557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2DA2392D" w14:textId="77777777" w:rsidTr="00AA4FE8">
        <w:trPr>
          <w:trHeight w:val="652"/>
        </w:trPr>
        <w:tc>
          <w:tcPr>
            <w:tcW w:w="709" w:type="dxa"/>
          </w:tcPr>
          <w:p w14:paraId="2651C83A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3.</w:t>
            </w:r>
          </w:p>
        </w:tc>
        <w:tc>
          <w:tcPr>
            <w:tcW w:w="5954" w:type="dxa"/>
          </w:tcPr>
          <w:p w14:paraId="2A7B1DDB" w14:textId="77777777" w:rsidR="009064A0" w:rsidRPr="009064A0" w:rsidRDefault="009064A0" w:rsidP="009064A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64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Мастер-класс для педагогов «</w:t>
            </w:r>
            <w:proofErr w:type="spellStart"/>
            <w:r w:rsidRPr="009064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Физминутка</w:t>
            </w:r>
            <w:proofErr w:type="spellEnd"/>
            <w:r w:rsidRPr="009064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как обязательная составляющая ООД».</w:t>
            </w:r>
          </w:p>
        </w:tc>
        <w:tc>
          <w:tcPr>
            <w:tcW w:w="3402" w:type="dxa"/>
          </w:tcPr>
          <w:p w14:paraId="50352AA8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14:paraId="22B24F8A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Шайхайдарова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9064A0" w:rsidRPr="009064A0" w14:paraId="7602F6B9" w14:textId="77777777" w:rsidTr="00AA4FE8">
        <w:trPr>
          <w:trHeight w:val="70"/>
        </w:trPr>
        <w:tc>
          <w:tcPr>
            <w:tcW w:w="709" w:type="dxa"/>
          </w:tcPr>
          <w:p w14:paraId="4378373C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4.</w:t>
            </w:r>
          </w:p>
        </w:tc>
        <w:tc>
          <w:tcPr>
            <w:tcW w:w="5954" w:type="dxa"/>
          </w:tcPr>
          <w:p w14:paraId="75EBC200" w14:textId="77777777" w:rsidR="009064A0" w:rsidRPr="009064A0" w:rsidRDefault="009064A0" w:rsidP="009064A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64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из опыта работы «Музыкотерапия в</w:t>
            </w:r>
          </w:p>
          <w:p w14:paraId="707E6598" w14:textId="77777777" w:rsidR="009064A0" w:rsidRPr="009064A0" w:rsidRDefault="009064A0" w:rsidP="009064A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детском саду». Сеанс релаксации под музыку. </w:t>
            </w:r>
            <w:proofErr w:type="spellStart"/>
            <w:r w:rsidRPr="009064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Психогимнастика</w:t>
            </w:r>
            <w:proofErr w:type="spellEnd"/>
            <w:r w:rsidRPr="009064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«Весёлый пирог».</w:t>
            </w:r>
          </w:p>
        </w:tc>
        <w:tc>
          <w:tcPr>
            <w:tcW w:w="3402" w:type="dxa"/>
          </w:tcPr>
          <w:p w14:paraId="3C0C7221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448323D8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Еремаева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И.Б.</w:t>
            </w:r>
          </w:p>
        </w:tc>
      </w:tr>
      <w:tr w:rsidR="009064A0" w:rsidRPr="009064A0" w14:paraId="7F5BB514" w14:textId="77777777" w:rsidTr="00AA4FE8">
        <w:trPr>
          <w:trHeight w:val="70"/>
        </w:trPr>
        <w:tc>
          <w:tcPr>
            <w:tcW w:w="709" w:type="dxa"/>
          </w:tcPr>
          <w:p w14:paraId="6AC00E91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5.</w:t>
            </w:r>
          </w:p>
        </w:tc>
        <w:tc>
          <w:tcPr>
            <w:tcW w:w="5954" w:type="dxa"/>
          </w:tcPr>
          <w:p w14:paraId="64FBB826" w14:textId="77777777" w:rsidR="009064A0" w:rsidRPr="009064A0" w:rsidRDefault="009064A0" w:rsidP="009064A0">
            <w:pPr>
              <w:keepNext/>
              <w:keepLines/>
              <w:shd w:val="clear" w:color="auto" w:fill="FFFFFF"/>
              <w:spacing w:after="0"/>
              <w:jc w:val="both"/>
              <w:outlineLvl w:val="0"/>
              <w:rPr>
                <w:rFonts w:ascii="Times New Roman" w:eastAsiaTheme="majorEastAsia" w:hAnsi="Times New Roman" w:cstheme="majorBidi"/>
                <w:b/>
                <w:bCs/>
                <w:sz w:val="24"/>
                <w:szCs w:val="24"/>
              </w:rPr>
            </w:pPr>
            <w:r w:rsidRPr="009064A0">
              <w:rPr>
                <w:rFonts w:ascii="Times New Roman" w:eastAsia="MS Reference Sans Serif" w:hAnsi="Times New Roman" w:cs="Times New Roman"/>
                <w:spacing w:val="-2"/>
                <w:sz w:val="24"/>
                <w:szCs w:val="24"/>
              </w:rPr>
              <w:t xml:space="preserve">Итоги конкурса </w:t>
            </w:r>
            <w:r w:rsidRPr="009064A0">
              <w:rPr>
                <w:rFonts w:ascii="Times New Roman" w:eastAsiaTheme="majorEastAsia" w:hAnsi="Times New Roman" w:cstheme="majorBidi"/>
                <w:sz w:val="24"/>
                <w:szCs w:val="24"/>
              </w:rPr>
              <w:t>«</w:t>
            </w:r>
            <w:r w:rsidRPr="009064A0">
              <w:rPr>
                <w:rFonts w:ascii="Times New Roman" w:eastAsiaTheme="majorEastAsia" w:hAnsi="Times New Roman" w:cs="Times New Roman"/>
                <w:sz w:val="24"/>
                <w:szCs w:val="24"/>
                <w:lang w:val="tt-RU"/>
              </w:rPr>
              <w:t>Лучшая картотека игр по здоровьесбережению</w:t>
            </w:r>
            <w:r w:rsidRPr="009064A0">
              <w:rPr>
                <w:rFonts w:ascii="Times New Roman" w:eastAsiaTheme="majorEastAsia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402" w:type="dxa"/>
          </w:tcPr>
          <w:p w14:paraId="27D48417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1EDC2A9E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0DFD5242" w14:textId="77777777" w:rsidTr="00AA4FE8">
        <w:trPr>
          <w:trHeight w:val="70"/>
        </w:trPr>
        <w:tc>
          <w:tcPr>
            <w:tcW w:w="10065" w:type="dxa"/>
            <w:gridSpan w:val="3"/>
          </w:tcPr>
          <w:p w14:paraId="7C3EBD9E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Подготовка к педсовету</w:t>
            </w:r>
          </w:p>
        </w:tc>
      </w:tr>
      <w:tr w:rsidR="009064A0" w:rsidRPr="009064A0" w14:paraId="72A2C83D" w14:textId="77777777" w:rsidTr="00AA4FE8">
        <w:trPr>
          <w:trHeight w:val="70"/>
        </w:trPr>
        <w:tc>
          <w:tcPr>
            <w:tcW w:w="709" w:type="dxa"/>
          </w:tcPr>
          <w:p w14:paraId="4A496B31" w14:textId="77777777" w:rsidR="009064A0" w:rsidRPr="009064A0" w:rsidRDefault="009064A0" w:rsidP="009064A0">
            <w:pPr>
              <w:spacing w:after="0" w:line="240" w:lineRule="auto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7DA21FFF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 деятельности</w:t>
            </w:r>
            <w:proofErr w:type="gramEnd"/>
          </w:p>
        </w:tc>
        <w:tc>
          <w:tcPr>
            <w:tcW w:w="3402" w:type="dxa"/>
          </w:tcPr>
          <w:p w14:paraId="4FB27ABD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14:paraId="0D1B7D4E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9064A0" w:rsidRPr="009064A0" w14:paraId="54CAB07A" w14:textId="77777777" w:rsidTr="00AA4FE8">
        <w:trPr>
          <w:trHeight w:val="70"/>
        </w:trPr>
        <w:tc>
          <w:tcPr>
            <w:tcW w:w="709" w:type="dxa"/>
          </w:tcPr>
          <w:p w14:paraId="69E8C11F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1.</w:t>
            </w:r>
          </w:p>
        </w:tc>
        <w:tc>
          <w:tcPr>
            <w:tcW w:w="5954" w:type="dxa"/>
          </w:tcPr>
          <w:p w14:paraId="2145B0EF" w14:textId="77777777" w:rsidR="009064A0" w:rsidRPr="009064A0" w:rsidRDefault="009064A0" w:rsidP="009064A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Тематическая проверка «</w:t>
            </w:r>
            <w:r w:rsidRPr="009064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Разнообразие методов и приемов в работе по системному взаимодействию педагогов и семьи в сохранении и укреплении физического и психического здоровья дошкольников с использованием </w:t>
            </w:r>
            <w:proofErr w:type="spellStart"/>
            <w:r w:rsidRPr="009064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9064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технологий».</w:t>
            </w:r>
          </w:p>
        </w:tc>
        <w:tc>
          <w:tcPr>
            <w:tcW w:w="3402" w:type="dxa"/>
          </w:tcPr>
          <w:p w14:paraId="09A17F2B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13984CE5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Cs/>
                <w:sz w:val="24"/>
                <w:szCs w:val="24"/>
              </w:rPr>
              <w:t>Совет педагогов</w:t>
            </w:r>
          </w:p>
        </w:tc>
      </w:tr>
      <w:tr w:rsidR="009064A0" w:rsidRPr="009064A0" w14:paraId="451EC947" w14:textId="77777777" w:rsidTr="00AA4FE8">
        <w:trPr>
          <w:trHeight w:val="70"/>
        </w:trPr>
        <w:tc>
          <w:tcPr>
            <w:tcW w:w="709" w:type="dxa"/>
          </w:tcPr>
          <w:p w14:paraId="7EE11680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2.</w:t>
            </w:r>
          </w:p>
        </w:tc>
        <w:tc>
          <w:tcPr>
            <w:tcW w:w="5954" w:type="dxa"/>
          </w:tcPr>
          <w:p w14:paraId="1C293911" w14:textId="77777777" w:rsidR="009064A0" w:rsidRPr="009064A0" w:rsidRDefault="009064A0" w:rsidP="009064A0">
            <w:pPr>
              <w:tabs>
                <w:tab w:val="left" w:pos="669"/>
                <w:tab w:val="left" w:pos="389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Конкурс:</w:t>
            </w:r>
          </w:p>
          <w:p w14:paraId="747F11B9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064A0">
              <w:rPr>
                <w:rFonts w:ascii="Times New Roman" w:hAnsi="Times New Roman"/>
                <w:sz w:val="24"/>
                <w:szCs w:val="24"/>
                <w:lang w:val="tt-RU"/>
              </w:rPr>
              <w:t>Лучшая картотека игр по здоровьесбережению</w:t>
            </w:r>
            <w:r w:rsidRPr="009064A0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3402" w:type="dxa"/>
          </w:tcPr>
          <w:p w14:paraId="49D7CA29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76736CB8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Cs/>
                <w:sz w:val="24"/>
                <w:szCs w:val="24"/>
              </w:rPr>
              <w:t>Совет педагогов</w:t>
            </w:r>
          </w:p>
        </w:tc>
      </w:tr>
      <w:tr w:rsidR="009064A0" w:rsidRPr="009064A0" w14:paraId="5BCE5A9E" w14:textId="77777777" w:rsidTr="00AA4FE8">
        <w:trPr>
          <w:trHeight w:val="70"/>
        </w:trPr>
        <w:tc>
          <w:tcPr>
            <w:tcW w:w="709" w:type="dxa"/>
          </w:tcPr>
          <w:p w14:paraId="491C7B24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3.</w:t>
            </w:r>
          </w:p>
        </w:tc>
        <w:tc>
          <w:tcPr>
            <w:tcW w:w="5954" w:type="dxa"/>
          </w:tcPr>
          <w:p w14:paraId="64ACDF74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Подготовка к выступлениям.</w:t>
            </w:r>
          </w:p>
        </w:tc>
        <w:tc>
          <w:tcPr>
            <w:tcW w:w="3402" w:type="dxa"/>
          </w:tcPr>
          <w:p w14:paraId="57055B00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0381047E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Еремаева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И.Б.</w:t>
            </w:r>
          </w:p>
          <w:p w14:paraId="0796020F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14:paraId="20D9BA57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Шайхайдарова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</w:tbl>
    <w:p w14:paraId="16775663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B39D885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5346E3C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75E0D1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3E96DC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C2E1CCE" w14:textId="77777777" w:rsidR="009064A0" w:rsidRPr="009064A0" w:rsidRDefault="009064A0" w:rsidP="009064A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0141575" w14:textId="77777777" w:rsidR="009064A0" w:rsidRPr="009064A0" w:rsidRDefault="009064A0" w:rsidP="009064A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87ECB6" w14:textId="77777777" w:rsidR="009064A0" w:rsidRPr="009064A0" w:rsidRDefault="009064A0" w:rsidP="009064A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90FFB3" w14:textId="77777777" w:rsidR="009064A0" w:rsidRPr="009064A0" w:rsidRDefault="009064A0" w:rsidP="009064A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FAE39FC" w14:textId="77777777" w:rsidR="009064A0" w:rsidRPr="009064A0" w:rsidRDefault="009064A0" w:rsidP="009064A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9F36F16" w14:textId="77777777" w:rsidR="009064A0" w:rsidRPr="009064A0" w:rsidRDefault="009064A0" w:rsidP="009064A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F9601B" w14:textId="77777777" w:rsidR="009064A0" w:rsidRPr="009064A0" w:rsidRDefault="009064A0" w:rsidP="009064A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BE8BFBA" w14:textId="77777777" w:rsidR="009064A0" w:rsidRPr="009064A0" w:rsidRDefault="009064A0" w:rsidP="009064A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B102D32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A29CDA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Педагогический совет № 3</w:t>
      </w:r>
    </w:p>
    <w:p w14:paraId="276807D3" w14:textId="77777777" w:rsidR="009064A0" w:rsidRPr="009064A0" w:rsidRDefault="009064A0" w:rsidP="009064A0">
      <w:pPr>
        <w:keepNext/>
        <w:keepLines/>
        <w:shd w:val="clear" w:color="auto" w:fill="FFFFFF"/>
        <w:tabs>
          <w:tab w:val="left" w:pos="3892"/>
        </w:tabs>
        <w:spacing w:after="0"/>
        <w:jc w:val="center"/>
        <w:outlineLvl w:val="0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9064A0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Тема: «Развитие речевого творчества дошкольников </w:t>
      </w:r>
    </w:p>
    <w:p w14:paraId="5D00FF12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соответствии с государственными языками Республики Татарстан».</w:t>
      </w:r>
    </w:p>
    <w:p w14:paraId="0A463214" w14:textId="77777777" w:rsidR="009064A0" w:rsidRPr="009064A0" w:rsidRDefault="009064A0" w:rsidP="009064A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 w:rsidRPr="009064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повышение уровня профессионального роста педагогов по речевому направлению в различных формах.</w:t>
      </w:r>
    </w:p>
    <w:p w14:paraId="41FBE941" w14:textId="77777777" w:rsidR="009064A0" w:rsidRPr="009064A0" w:rsidRDefault="009064A0" w:rsidP="009064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проведения: 27 января 2023 года.</w:t>
      </w:r>
    </w:p>
    <w:p w14:paraId="78304118" w14:textId="77777777" w:rsidR="009064A0" w:rsidRPr="009064A0" w:rsidRDefault="009064A0" w:rsidP="009064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65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954"/>
        <w:gridCol w:w="3402"/>
      </w:tblGrid>
      <w:tr w:rsidR="009064A0" w:rsidRPr="009064A0" w14:paraId="104BBAA3" w14:textId="77777777" w:rsidTr="00AA4FE8">
        <w:trPr>
          <w:trHeight w:val="652"/>
        </w:trPr>
        <w:tc>
          <w:tcPr>
            <w:tcW w:w="709" w:type="dxa"/>
          </w:tcPr>
          <w:p w14:paraId="6E3E37CB" w14:textId="77777777" w:rsidR="009064A0" w:rsidRPr="009064A0" w:rsidRDefault="009064A0" w:rsidP="009064A0">
            <w:pPr>
              <w:spacing w:after="0" w:line="240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954" w:type="dxa"/>
          </w:tcPr>
          <w:p w14:paraId="63EF4D2C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 деятельности</w:t>
            </w:r>
            <w:proofErr w:type="gramEnd"/>
          </w:p>
        </w:tc>
        <w:tc>
          <w:tcPr>
            <w:tcW w:w="3402" w:type="dxa"/>
          </w:tcPr>
          <w:p w14:paraId="6E707682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14:paraId="6B7F5E26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9064A0" w:rsidRPr="009064A0" w14:paraId="239DAAD9" w14:textId="77777777" w:rsidTr="00AA4FE8">
        <w:trPr>
          <w:trHeight w:val="652"/>
        </w:trPr>
        <w:tc>
          <w:tcPr>
            <w:tcW w:w="709" w:type="dxa"/>
          </w:tcPr>
          <w:p w14:paraId="4443C92B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1.</w:t>
            </w:r>
          </w:p>
        </w:tc>
        <w:tc>
          <w:tcPr>
            <w:tcW w:w="5954" w:type="dxa"/>
          </w:tcPr>
          <w:p w14:paraId="77895B2C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Решение педсовета №2.</w:t>
            </w:r>
          </w:p>
        </w:tc>
        <w:tc>
          <w:tcPr>
            <w:tcW w:w="3402" w:type="dxa"/>
          </w:tcPr>
          <w:p w14:paraId="6B7B9E0B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14:paraId="006AFDF7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</w:tr>
      <w:tr w:rsidR="009064A0" w:rsidRPr="009064A0" w14:paraId="795B04BE" w14:textId="77777777" w:rsidTr="00AA4FE8">
        <w:trPr>
          <w:trHeight w:val="652"/>
        </w:trPr>
        <w:tc>
          <w:tcPr>
            <w:tcW w:w="709" w:type="dxa"/>
          </w:tcPr>
          <w:p w14:paraId="72B0108F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2.</w:t>
            </w:r>
          </w:p>
        </w:tc>
        <w:tc>
          <w:tcPr>
            <w:tcW w:w="5954" w:type="dxa"/>
          </w:tcPr>
          <w:p w14:paraId="67783F76" w14:textId="77777777" w:rsidR="009064A0" w:rsidRPr="009064A0" w:rsidRDefault="009064A0" w:rsidP="009064A0">
            <w:pPr>
              <w:tabs>
                <w:tab w:val="left" w:pos="389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Итоги тематического контроля: «Развитие речевого творчества </w:t>
            </w:r>
            <w:proofErr w:type="gram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у  детей</w:t>
            </w:r>
            <w:proofErr w:type="gram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ДОУ» (татарские и русские группы).</w:t>
            </w:r>
          </w:p>
        </w:tc>
        <w:tc>
          <w:tcPr>
            <w:tcW w:w="3402" w:type="dxa"/>
          </w:tcPr>
          <w:p w14:paraId="0B277DB1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050DB164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249AFBCD" w14:textId="77777777" w:rsidTr="00AA4FE8">
        <w:trPr>
          <w:trHeight w:val="652"/>
        </w:trPr>
        <w:tc>
          <w:tcPr>
            <w:tcW w:w="709" w:type="dxa"/>
          </w:tcPr>
          <w:p w14:paraId="33D1EECD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3.</w:t>
            </w:r>
          </w:p>
        </w:tc>
        <w:tc>
          <w:tcPr>
            <w:tcW w:w="5954" w:type="dxa"/>
          </w:tcPr>
          <w:p w14:paraId="17C2F907" w14:textId="77777777" w:rsidR="009064A0" w:rsidRPr="009064A0" w:rsidRDefault="009064A0" w:rsidP="009064A0">
            <w:pPr>
              <w:tabs>
                <w:tab w:val="left" w:pos="389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и презентация опыта работы по обучению детей связной монологической речи через использование </w:t>
            </w:r>
            <w:proofErr w:type="gram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современных  игровых</w:t>
            </w:r>
            <w:proofErr w:type="gram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форм организации работы с </w:t>
            </w: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учѐтом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ФГОС ДО.</w:t>
            </w:r>
          </w:p>
        </w:tc>
        <w:tc>
          <w:tcPr>
            <w:tcW w:w="3402" w:type="dxa"/>
          </w:tcPr>
          <w:p w14:paraId="2DD8511E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14:paraId="5EACC1FD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Маннанова А.Р.</w:t>
            </w:r>
          </w:p>
        </w:tc>
      </w:tr>
      <w:tr w:rsidR="009064A0" w:rsidRPr="009064A0" w14:paraId="187F5FFC" w14:textId="77777777" w:rsidTr="00AA4FE8">
        <w:trPr>
          <w:trHeight w:val="70"/>
        </w:trPr>
        <w:tc>
          <w:tcPr>
            <w:tcW w:w="709" w:type="dxa"/>
          </w:tcPr>
          <w:p w14:paraId="68BAA8BC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4.</w:t>
            </w:r>
          </w:p>
        </w:tc>
        <w:tc>
          <w:tcPr>
            <w:tcW w:w="5954" w:type="dxa"/>
          </w:tcPr>
          <w:p w14:paraId="5BE81627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Деловая игра «Развитие речи и речевого творчества у детей дошкольного возраста».</w:t>
            </w:r>
          </w:p>
        </w:tc>
        <w:tc>
          <w:tcPr>
            <w:tcW w:w="3402" w:type="dxa"/>
          </w:tcPr>
          <w:p w14:paraId="71A6B88C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2402BFA8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54717AA2" w14:textId="77777777" w:rsidTr="00AA4FE8">
        <w:trPr>
          <w:trHeight w:val="70"/>
        </w:trPr>
        <w:tc>
          <w:tcPr>
            <w:tcW w:w="709" w:type="dxa"/>
          </w:tcPr>
          <w:p w14:paraId="6991F2C1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5.</w:t>
            </w:r>
          </w:p>
        </w:tc>
        <w:tc>
          <w:tcPr>
            <w:tcW w:w="5954" w:type="dxa"/>
          </w:tcPr>
          <w:p w14:paraId="1F1AB666" w14:textId="77777777" w:rsidR="009064A0" w:rsidRPr="009064A0" w:rsidRDefault="009064A0" w:rsidP="009064A0">
            <w:pPr>
              <w:tabs>
                <w:tab w:val="left" w:pos="669"/>
                <w:tab w:val="left" w:pos="389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Итоги конкурса: </w:t>
            </w:r>
          </w:p>
          <w:p w14:paraId="5ED42A30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«Лучшая дидактическая игра по развитию речи у дошкольников».</w:t>
            </w:r>
          </w:p>
        </w:tc>
        <w:tc>
          <w:tcPr>
            <w:tcW w:w="3402" w:type="dxa"/>
          </w:tcPr>
          <w:p w14:paraId="0C636A0D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5CE83CCD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69527F7D" w14:textId="77777777" w:rsidTr="00AA4FE8">
        <w:trPr>
          <w:trHeight w:val="70"/>
        </w:trPr>
        <w:tc>
          <w:tcPr>
            <w:tcW w:w="709" w:type="dxa"/>
          </w:tcPr>
          <w:p w14:paraId="207A83DA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6.</w:t>
            </w:r>
          </w:p>
        </w:tc>
        <w:tc>
          <w:tcPr>
            <w:tcW w:w="5954" w:type="dxa"/>
          </w:tcPr>
          <w:p w14:paraId="1721045C" w14:textId="77777777" w:rsidR="009064A0" w:rsidRPr="009064A0" w:rsidRDefault="009064A0" w:rsidP="009064A0">
            <w:pPr>
              <w:tabs>
                <w:tab w:val="left" w:pos="669"/>
                <w:tab w:val="left" w:pos="389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</w:rPr>
              <w:t>Выставка дидактических игр и пособий по речевому развитию детей.</w:t>
            </w:r>
          </w:p>
        </w:tc>
        <w:tc>
          <w:tcPr>
            <w:tcW w:w="3402" w:type="dxa"/>
          </w:tcPr>
          <w:p w14:paraId="68B0FFCE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Cs/>
                <w:sz w:val="24"/>
                <w:szCs w:val="24"/>
              </w:rPr>
              <w:t>Совет педагогов</w:t>
            </w:r>
          </w:p>
        </w:tc>
      </w:tr>
      <w:tr w:rsidR="009064A0" w:rsidRPr="009064A0" w14:paraId="03B9F872" w14:textId="77777777" w:rsidTr="00AA4FE8">
        <w:trPr>
          <w:trHeight w:val="70"/>
        </w:trPr>
        <w:tc>
          <w:tcPr>
            <w:tcW w:w="10065" w:type="dxa"/>
            <w:gridSpan w:val="3"/>
          </w:tcPr>
          <w:p w14:paraId="1CF1CFB4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Подготовка к педсовету</w:t>
            </w:r>
          </w:p>
        </w:tc>
      </w:tr>
      <w:tr w:rsidR="009064A0" w:rsidRPr="009064A0" w14:paraId="1AC0F6D8" w14:textId="77777777" w:rsidTr="00AA4FE8">
        <w:trPr>
          <w:trHeight w:val="70"/>
        </w:trPr>
        <w:tc>
          <w:tcPr>
            <w:tcW w:w="709" w:type="dxa"/>
          </w:tcPr>
          <w:p w14:paraId="107CEEE8" w14:textId="77777777" w:rsidR="009064A0" w:rsidRPr="009064A0" w:rsidRDefault="009064A0" w:rsidP="009064A0">
            <w:pPr>
              <w:spacing w:after="0" w:line="240" w:lineRule="auto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23E5E451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 деятельности</w:t>
            </w:r>
            <w:proofErr w:type="gramEnd"/>
          </w:p>
        </w:tc>
        <w:tc>
          <w:tcPr>
            <w:tcW w:w="3402" w:type="dxa"/>
          </w:tcPr>
          <w:p w14:paraId="4574CD72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14:paraId="2CFA55F9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9064A0" w:rsidRPr="009064A0" w14:paraId="2AF9E0E8" w14:textId="77777777" w:rsidTr="00AA4FE8">
        <w:trPr>
          <w:trHeight w:val="70"/>
        </w:trPr>
        <w:tc>
          <w:tcPr>
            <w:tcW w:w="709" w:type="dxa"/>
          </w:tcPr>
          <w:p w14:paraId="77CA7796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1.</w:t>
            </w:r>
          </w:p>
        </w:tc>
        <w:tc>
          <w:tcPr>
            <w:tcW w:w="5954" w:type="dxa"/>
          </w:tcPr>
          <w:p w14:paraId="2D5A9B65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проверка «Развитие речевого творчества </w:t>
            </w:r>
            <w:proofErr w:type="gram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у  детей</w:t>
            </w:r>
            <w:proofErr w:type="gram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ДОУ» (татарские и русские группы)».</w:t>
            </w:r>
          </w:p>
        </w:tc>
        <w:tc>
          <w:tcPr>
            <w:tcW w:w="3402" w:type="dxa"/>
          </w:tcPr>
          <w:p w14:paraId="08084CBC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41747002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Cs/>
                <w:sz w:val="24"/>
                <w:szCs w:val="24"/>
              </w:rPr>
              <w:t>Совет педагогов</w:t>
            </w:r>
          </w:p>
        </w:tc>
      </w:tr>
      <w:tr w:rsidR="009064A0" w:rsidRPr="009064A0" w14:paraId="3B1361B9" w14:textId="77777777" w:rsidTr="00AA4FE8">
        <w:trPr>
          <w:trHeight w:val="70"/>
        </w:trPr>
        <w:tc>
          <w:tcPr>
            <w:tcW w:w="709" w:type="dxa"/>
          </w:tcPr>
          <w:p w14:paraId="4F35F880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2.</w:t>
            </w:r>
          </w:p>
        </w:tc>
        <w:tc>
          <w:tcPr>
            <w:tcW w:w="5954" w:type="dxa"/>
          </w:tcPr>
          <w:p w14:paraId="648B26A2" w14:textId="77777777" w:rsidR="009064A0" w:rsidRPr="009064A0" w:rsidRDefault="009064A0" w:rsidP="009064A0">
            <w:pPr>
              <w:tabs>
                <w:tab w:val="left" w:pos="669"/>
                <w:tab w:val="left" w:pos="389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Конкурс:</w:t>
            </w:r>
          </w:p>
          <w:p w14:paraId="4955F06A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«Лучшая дидактическая игра по развитию речи у дошкольников».</w:t>
            </w:r>
          </w:p>
        </w:tc>
        <w:tc>
          <w:tcPr>
            <w:tcW w:w="3402" w:type="dxa"/>
          </w:tcPr>
          <w:p w14:paraId="00F4EB01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4EE82655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Cs/>
                <w:sz w:val="24"/>
                <w:szCs w:val="24"/>
              </w:rPr>
              <w:t>Совет педагогов</w:t>
            </w:r>
          </w:p>
        </w:tc>
      </w:tr>
      <w:tr w:rsidR="009064A0" w:rsidRPr="009064A0" w14:paraId="7C0A6A53" w14:textId="77777777" w:rsidTr="00AA4FE8">
        <w:trPr>
          <w:trHeight w:val="70"/>
        </w:trPr>
        <w:tc>
          <w:tcPr>
            <w:tcW w:w="709" w:type="dxa"/>
          </w:tcPr>
          <w:p w14:paraId="7198C926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3.</w:t>
            </w:r>
          </w:p>
        </w:tc>
        <w:tc>
          <w:tcPr>
            <w:tcW w:w="5954" w:type="dxa"/>
          </w:tcPr>
          <w:p w14:paraId="0D69B9EF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Подготовка к выступлениям.</w:t>
            </w:r>
          </w:p>
        </w:tc>
        <w:tc>
          <w:tcPr>
            <w:tcW w:w="3402" w:type="dxa"/>
          </w:tcPr>
          <w:p w14:paraId="2C0EB482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14:paraId="4B2F98EC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Маннанова А.Р.</w:t>
            </w:r>
          </w:p>
        </w:tc>
      </w:tr>
    </w:tbl>
    <w:p w14:paraId="369DF521" w14:textId="77777777" w:rsidR="009064A0" w:rsidRPr="009064A0" w:rsidRDefault="009064A0" w:rsidP="009064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D1B9F2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D75347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BA2A6E1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9E8E8A5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31D2CA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D7068DA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C732207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7ED2E2C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11140B3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DEBF063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F71EC3D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80DE0B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AD30577" w14:textId="77777777" w:rsidR="009064A0" w:rsidRPr="009064A0" w:rsidRDefault="009064A0" w:rsidP="009064A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C858C49" w14:textId="77777777" w:rsidR="009064A0" w:rsidRPr="009064A0" w:rsidRDefault="009064A0" w:rsidP="009064A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A639AAB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Педагогический совет № 4</w:t>
      </w:r>
    </w:p>
    <w:p w14:paraId="0A317D46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«Преемственность в работе детского сада и школы: </w:t>
      </w:r>
    </w:p>
    <w:p w14:paraId="279F902B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проблема и пути их преодоления».</w:t>
      </w:r>
    </w:p>
    <w:p w14:paraId="2F6A7BC4" w14:textId="77777777" w:rsidR="009064A0" w:rsidRPr="009064A0" w:rsidRDefault="009064A0" w:rsidP="009064A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 w:rsidRPr="009064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повышение профессиональной компетенции педагогов в области организации взаимодействия со школой.</w:t>
      </w:r>
    </w:p>
    <w:p w14:paraId="231AE63F" w14:textId="77777777" w:rsidR="009064A0" w:rsidRPr="009064A0" w:rsidRDefault="009064A0" w:rsidP="009064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проведения: 14 марта 2023 года.</w:t>
      </w:r>
    </w:p>
    <w:p w14:paraId="59FFC2C5" w14:textId="77777777" w:rsidR="009064A0" w:rsidRPr="009064A0" w:rsidRDefault="009064A0" w:rsidP="009064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65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954"/>
        <w:gridCol w:w="3402"/>
      </w:tblGrid>
      <w:tr w:rsidR="009064A0" w:rsidRPr="009064A0" w14:paraId="3DC1A91D" w14:textId="77777777" w:rsidTr="00AA4FE8">
        <w:trPr>
          <w:trHeight w:val="652"/>
        </w:trPr>
        <w:tc>
          <w:tcPr>
            <w:tcW w:w="709" w:type="dxa"/>
          </w:tcPr>
          <w:p w14:paraId="43DFEF22" w14:textId="77777777" w:rsidR="009064A0" w:rsidRPr="009064A0" w:rsidRDefault="009064A0" w:rsidP="009064A0">
            <w:pPr>
              <w:spacing w:after="0" w:line="240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954" w:type="dxa"/>
          </w:tcPr>
          <w:p w14:paraId="00E5D6F4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 деятельности</w:t>
            </w:r>
            <w:proofErr w:type="gramEnd"/>
          </w:p>
        </w:tc>
        <w:tc>
          <w:tcPr>
            <w:tcW w:w="3402" w:type="dxa"/>
          </w:tcPr>
          <w:p w14:paraId="0C73FBD3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14:paraId="5890956F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9064A0" w:rsidRPr="009064A0" w14:paraId="54986826" w14:textId="77777777" w:rsidTr="00AA4FE8">
        <w:trPr>
          <w:trHeight w:val="652"/>
        </w:trPr>
        <w:tc>
          <w:tcPr>
            <w:tcW w:w="709" w:type="dxa"/>
          </w:tcPr>
          <w:p w14:paraId="4981A157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1.</w:t>
            </w:r>
          </w:p>
        </w:tc>
        <w:tc>
          <w:tcPr>
            <w:tcW w:w="5954" w:type="dxa"/>
          </w:tcPr>
          <w:p w14:paraId="0D175E5A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Решение педсовета №3.</w:t>
            </w:r>
          </w:p>
        </w:tc>
        <w:tc>
          <w:tcPr>
            <w:tcW w:w="3402" w:type="dxa"/>
          </w:tcPr>
          <w:p w14:paraId="548B4AB5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14:paraId="7EBDDB71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</w:tr>
      <w:tr w:rsidR="009064A0" w:rsidRPr="009064A0" w14:paraId="6B244DB6" w14:textId="77777777" w:rsidTr="00AA4FE8">
        <w:trPr>
          <w:trHeight w:val="652"/>
        </w:trPr>
        <w:tc>
          <w:tcPr>
            <w:tcW w:w="709" w:type="dxa"/>
          </w:tcPr>
          <w:p w14:paraId="75E05B6F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2.</w:t>
            </w:r>
          </w:p>
        </w:tc>
        <w:tc>
          <w:tcPr>
            <w:tcW w:w="5954" w:type="dxa"/>
          </w:tcPr>
          <w:p w14:paraId="3B20A52A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4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преемственности ДОУ и начальной школы на современном этапе.</w:t>
            </w:r>
          </w:p>
        </w:tc>
        <w:tc>
          <w:tcPr>
            <w:tcW w:w="3402" w:type="dxa"/>
          </w:tcPr>
          <w:p w14:paraId="6E6D0F33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68ED1AA6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2C3E1FA4" w14:textId="77777777" w:rsidTr="00AA4FE8">
        <w:trPr>
          <w:trHeight w:val="70"/>
        </w:trPr>
        <w:tc>
          <w:tcPr>
            <w:tcW w:w="709" w:type="dxa"/>
          </w:tcPr>
          <w:p w14:paraId="6AC61F2C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3.</w:t>
            </w:r>
          </w:p>
        </w:tc>
        <w:tc>
          <w:tcPr>
            <w:tcW w:w="5954" w:type="dxa"/>
          </w:tcPr>
          <w:p w14:paraId="4DA6D617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Социальная готовность детей к школе.</w:t>
            </w:r>
          </w:p>
        </w:tc>
        <w:tc>
          <w:tcPr>
            <w:tcW w:w="3402" w:type="dxa"/>
          </w:tcPr>
          <w:p w14:paraId="14701AFB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14:paraId="2BC7D4DE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Ильясова Р.А. </w:t>
            </w:r>
          </w:p>
        </w:tc>
      </w:tr>
      <w:tr w:rsidR="009064A0" w:rsidRPr="009064A0" w14:paraId="62FDC048" w14:textId="77777777" w:rsidTr="00AA4FE8">
        <w:trPr>
          <w:trHeight w:val="70"/>
        </w:trPr>
        <w:tc>
          <w:tcPr>
            <w:tcW w:w="709" w:type="dxa"/>
          </w:tcPr>
          <w:p w14:paraId="6650ABFF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4.</w:t>
            </w:r>
          </w:p>
        </w:tc>
        <w:tc>
          <w:tcPr>
            <w:tcW w:w="5954" w:type="dxa"/>
          </w:tcPr>
          <w:p w14:paraId="3FE3322C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Итоги тематической проверки «Готовность к школе».</w:t>
            </w:r>
          </w:p>
        </w:tc>
        <w:tc>
          <w:tcPr>
            <w:tcW w:w="3402" w:type="dxa"/>
          </w:tcPr>
          <w:p w14:paraId="0A08A857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092EC9BB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086E09A6" w14:textId="77777777" w:rsidTr="00AA4FE8">
        <w:trPr>
          <w:trHeight w:val="70"/>
        </w:trPr>
        <w:tc>
          <w:tcPr>
            <w:tcW w:w="709" w:type="dxa"/>
          </w:tcPr>
          <w:p w14:paraId="3BC67095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5.</w:t>
            </w:r>
          </w:p>
        </w:tc>
        <w:tc>
          <w:tcPr>
            <w:tcW w:w="5954" w:type="dxa"/>
          </w:tcPr>
          <w:p w14:paraId="46D9E995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Содержание работы по преемственности ДОУ и школы.</w:t>
            </w:r>
          </w:p>
        </w:tc>
        <w:tc>
          <w:tcPr>
            <w:tcW w:w="3402" w:type="dxa"/>
          </w:tcPr>
          <w:p w14:paraId="30E2D0B9" w14:textId="77777777" w:rsidR="009064A0" w:rsidRPr="009064A0" w:rsidRDefault="009064A0" w:rsidP="009064A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064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учебной и методической </w:t>
            </w:r>
            <w:proofErr w:type="gramStart"/>
            <w:r w:rsidRPr="009064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работе  Сафина</w:t>
            </w:r>
            <w:proofErr w:type="gramEnd"/>
            <w:r w:rsidRPr="009064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А.М.</w:t>
            </w:r>
          </w:p>
        </w:tc>
      </w:tr>
      <w:tr w:rsidR="009064A0" w:rsidRPr="009064A0" w14:paraId="0D85D9FC" w14:textId="77777777" w:rsidTr="00AA4FE8">
        <w:trPr>
          <w:trHeight w:val="70"/>
        </w:trPr>
        <w:tc>
          <w:tcPr>
            <w:tcW w:w="709" w:type="dxa"/>
          </w:tcPr>
          <w:p w14:paraId="0074E0E0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6.</w:t>
            </w:r>
          </w:p>
        </w:tc>
        <w:tc>
          <w:tcPr>
            <w:tcW w:w="5954" w:type="dxa"/>
          </w:tcPr>
          <w:p w14:paraId="1EE3B45D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Мотивация обучающихся первых классов.</w:t>
            </w:r>
          </w:p>
        </w:tc>
        <w:tc>
          <w:tcPr>
            <w:tcW w:w="3402" w:type="dxa"/>
          </w:tcPr>
          <w:p w14:paraId="208B161A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классов.</w:t>
            </w:r>
          </w:p>
          <w:p w14:paraId="12DB98E9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4E49DB95" w14:textId="77777777" w:rsidTr="00AA4FE8">
        <w:trPr>
          <w:trHeight w:val="70"/>
        </w:trPr>
        <w:tc>
          <w:tcPr>
            <w:tcW w:w="10065" w:type="dxa"/>
            <w:gridSpan w:val="3"/>
          </w:tcPr>
          <w:p w14:paraId="63083E45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Подготовка к педсовету</w:t>
            </w:r>
          </w:p>
        </w:tc>
      </w:tr>
      <w:tr w:rsidR="009064A0" w:rsidRPr="009064A0" w14:paraId="29E87C79" w14:textId="77777777" w:rsidTr="00AA4FE8">
        <w:trPr>
          <w:trHeight w:val="70"/>
        </w:trPr>
        <w:tc>
          <w:tcPr>
            <w:tcW w:w="709" w:type="dxa"/>
          </w:tcPr>
          <w:p w14:paraId="0279C4B1" w14:textId="77777777" w:rsidR="009064A0" w:rsidRPr="009064A0" w:rsidRDefault="009064A0" w:rsidP="009064A0">
            <w:pPr>
              <w:spacing w:after="0" w:line="240" w:lineRule="auto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147B5A73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 деятельности</w:t>
            </w:r>
            <w:proofErr w:type="gramEnd"/>
          </w:p>
        </w:tc>
        <w:tc>
          <w:tcPr>
            <w:tcW w:w="3402" w:type="dxa"/>
          </w:tcPr>
          <w:p w14:paraId="5B499E55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14:paraId="324C0855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9064A0" w:rsidRPr="009064A0" w14:paraId="43BC8E3B" w14:textId="77777777" w:rsidTr="00AA4FE8">
        <w:trPr>
          <w:trHeight w:val="70"/>
        </w:trPr>
        <w:tc>
          <w:tcPr>
            <w:tcW w:w="709" w:type="dxa"/>
          </w:tcPr>
          <w:p w14:paraId="56FBEE65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1.</w:t>
            </w:r>
          </w:p>
        </w:tc>
        <w:tc>
          <w:tcPr>
            <w:tcW w:w="5954" w:type="dxa"/>
          </w:tcPr>
          <w:p w14:paraId="19F57AA0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Тематическая проверка «Готовность к школе».</w:t>
            </w:r>
          </w:p>
        </w:tc>
        <w:tc>
          <w:tcPr>
            <w:tcW w:w="3402" w:type="dxa"/>
          </w:tcPr>
          <w:p w14:paraId="796E0F1C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0E468DDA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Cs/>
                <w:sz w:val="24"/>
                <w:szCs w:val="24"/>
              </w:rPr>
              <w:t>Совет педагогов</w:t>
            </w:r>
          </w:p>
        </w:tc>
      </w:tr>
      <w:tr w:rsidR="009064A0" w:rsidRPr="009064A0" w14:paraId="32EF80D8" w14:textId="77777777" w:rsidTr="00AA4FE8">
        <w:trPr>
          <w:trHeight w:val="70"/>
        </w:trPr>
        <w:tc>
          <w:tcPr>
            <w:tcW w:w="709" w:type="dxa"/>
          </w:tcPr>
          <w:p w14:paraId="33A94374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2.</w:t>
            </w:r>
          </w:p>
        </w:tc>
        <w:tc>
          <w:tcPr>
            <w:tcW w:w="5954" w:type="dxa"/>
          </w:tcPr>
          <w:p w14:paraId="7F8D80B2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Итоговые занятия в подготовительной группе №12.</w:t>
            </w:r>
          </w:p>
        </w:tc>
        <w:tc>
          <w:tcPr>
            <w:tcW w:w="3402" w:type="dxa"/>
          </w:tcPr>
          <w:p w14:paraId="728F1868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76A855C6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Cs/>
                <w:sz w:val="24"/>
                <w:szCs w:val="24"/>
              </w:rPr>
              <w:t>Совет педагогов</w:t>
            </w:r>
          </w:p>
        </w:tc>
      </w:tr>
      <w:tr w:rsidR="009064A0" w:rsidRPr="009064A0" w14:paraId="25009E95" w14:textId="77777777" w:rsidTr="00AA4FE8">
        <w:trPr>
          <w:trHeight w:val="70"/>
        </w:trPr>
        <w:tc>
          <w:tcPr>
            <w:tcW w:w="709" w:type="dxa"/>
          </w:tcPr>
          <w:p w14:paraId="292EB84F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3.</w:t>
            </w:r>
          </w:p>
        </w:tc>
        <w:tc>
          <w:tcPr>
            <w:tcW w:w="5954" w:type="dxa"/>
          </w:tcPr>
          <w:p w14:paraId="00618060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Посещение уроков воспитателя выпускной группы.</w:t>
            </w:r>
          </w:p>
        </w:tc>
        <w:tc>
          <w:tcPr>
            <w:tcW w:w="3402" w:type="dxa"/>
          </w:tcPr>
          <w:p w14:paraId="378695E7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14:paraId="41318D25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Гариева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</w:tc>
      </w:tr>
    </w:tbl>
    <w:p w14:paraId="23D08150" w14:textId="77777777" w:rsidR="009064A0" w:rsidRPr="009064A0" w:rsidRDefault="009064A0" w:rsidP="009064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FDA2F9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61D3D1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07DCF4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B4695D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3ADDC4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5A7EE5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C2F719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8E671A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16354C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07912F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597331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A504B4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2486E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91720A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D0A773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B4BAFF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76A8C5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356921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0EEF7B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060905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Педагогический совет № 5</w:t>
      </w:r>
    </w:p>
    <w:p w14:paraId="2F94B54C" w14:textId="77777777" w:rsidR="009064A0" w:rsidRPr="009064A0" w:rsidRDefault="009064A0" w:rsidP="009064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«Результаты работы ДОУ за 2022-20</w:t>
      </w:r>
      <w:r w:rsidRPr="009064A0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23</w:t>
      </w:r>
      <w:r w:rsidRPr="009064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год».</w:t>
      </w:r>
    </w:p>
    <w:p w14:paraId="76FBEC17" w14:textId="77777777" w:rsidR="009064A0" w:rsidRPr="009064A0" w:rsidRDefault="009064A0" w:rsidP="009064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4A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проведения: 30 мая 2023 год.</w:t>
      </w:r>
    </w:p>
    <w:p w14:paraId="399D1322" w14:textId="77777777" w:rsidR="009064A0" w:rsidRPr="009064A0" w:rsidRDefault="009064A0" w:rsidP="009064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65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954"/>
        <w:gridCol w:w="3402"/>
      </w:tblGrid>
      <w:tr w:rsidR="009064A0" w:rsidRPr="009064A0" w14:paraId="1AB322E0" w14:textId="77777777" w:rsidTr="00AA4FE8">
        <w:trPr>
          <w:trHeight w:val="652"/>
        </w:trPr>
        <w:tc>
          <w:tcPr>
            <w:tcW w:w="709" w:type="dxa"/>
          </w:tcPr>
          <w:p w14:paraId="59F3E507" w14:textId="77777777" w:rsidR="009064A0" w:rsidRPr="009064A0" w:rsidRDefault="009064A0" w:rsidP="009064A0">
            <w:pPr>
              <w:spacing w:after="0" w:line="240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954" w:type="dxa"/>
          </w:tcPr>
          <w:p w14:paraId="7CA62A09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 деятельности</w:t>
            </w:r>
            <w:proofErr w:type="gramEnd"/>
          </w:p>
        </w:tc>
        <w:tc>
          <w:tcPr>
            <w:tcW w:w="3402" w:type="dxa"/>
          </w:tcPr>
          <w:p w14:paraId="0DA79C13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14:paraId="721B41AB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9064A0" w:rsidRPr="009064A0" w14:paraId="3000FB7B" w14:textId="77777777" w:rsidTr="00AA4FE8">
        <w:trPr>
          <w:trHeight w:val="652"/>
        </w:trPr>
        <w:tc>
          <w:tcPr>
            <w:tcW w:w="709" w:type="dxa"/>
          </w:tcPr>
          <w:p w14:paraId="654DB8A0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1.</w:t>
            </w:r>
          </w:p>
        </w:tc>
        <w:tc>
          <w:tcPr>
            <w:tcW w:w="5954" w:type="dxa"/>
          </w:tcPr>
          <w:p w14:paraId="71B0B660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Решение педсовета №4.</w:t>
            </w:r>
          </w:p>
        </w:tc>
        <w:tc>
          <w:tcPr>
            <w:tcW w:w="3402" w:type="dxa"/>
          </w:tcPr>
          <w:p w14:paraId="2351826E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14:paraId="09056BB0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</w:tr>
      <w:tr w:rsidR="009064A0" w:rsidRPr="009064A0" w14:paraId="36C1A74A" w14:textId="77777777" w:rsidTr="00AA4FE8">
        <w:trPr>
          <w:trHeight w:val="652"/>
        </w:trPr>
        <w:tc>
          <w:tcPr>
            <w:tcW w:w="709" w:type="dxa"/>
          </w:tcPr>
          <w:p w14:paraId="30BC6E88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2.</w:t>
            </w:r>
          </w:p>
        </w:tc>
        <w:tc>
          <w:tcPr>
            <w:tcW w:w="5954" w:type="dxa"/>
          </w:tcPr>
          <w:p w14:paraId="47E930DF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Анализ деятельности ДОУ за 2022-20</w:t>
            </w:r>
            <w:r w:rsidRPr="009064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gram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учебный  год</w:t>
            </w:r>
            <w:proofErr w:type="gram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5804B034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14:paraId="46E8A8E3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14:paraId="66A3D8D1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</w:tr>
      <w:tr w:rsidR="009064A0" w:rsidRPr="009064A0" w14:paraId="20E2CA36" w14:textId="77777777" w:rsidTr="00AA4FE8">
        <w:trPr>
          <w:trHeight w:val="70"/>
        </w:trPr>
        <w:tc>
          <w:tcPr>
            <w:tcW w:w="709" w:type="dxa"/>
          </w:tcPr>
          <w:p w14:paraId="3E3B81CC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3.</w:t>
            </w:r>
          </w:p>
        </w:tc>
        <w:tc>
          <w:tcPr>
            <w:tcW w:w="5954" w:type="dxa"/>
          </w:tcPr>
          <w:p w14:paraId="0BEF46A1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Итоги тематической проверки «Формирование у дошкольников предпосылок к учебной деятельности на этапе завершения ДО».</w:t>
            </w:r>
          </w:p>
        </w:tc>
        <w:tc>
          <w:tcPr>
            <w:tcW w:w="3402" w:type="dxa"/>
          </w:tcPr>
          <w:p w14:paraId="757547F5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2F56680F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3C1C5F67" w14:textId="77777777" w:rsidTr="00AA4FE8">
        <w:trPr>
          <w:trHeight w:val="70"/>
        </w:trPr>
        <w:tc>
          <w:tcPr>
            <w:tcW w:w="709" w:type="dxa"/>
          </w:tcPr>
          <w:p w14:paraId="37744D63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4.</w:t>
            </w:r>
          </w:p>
        </w:tc>
        <w:tc>
          <w:tcPr>
            <w:tcW w:w="5954" w:type="dxa"/>
          </w:tcPr>
          <w:p w14:paraId="03C9ABA8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Итоги </w:t>
            </w:r>
            <w:proofErr w:type="gram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образовательной,  творческой</w:t>
            </w:r>
            <w:proofErr w:type="gram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работы.</w:t>
            </w:r>
          </w:p>
        </w:tc>
        <w:tc>
          <w:tcPr>
            <w:tcW w:w="3402" w:type="dxa"/>
          </w:tcPr>
          <w:p w14:paraId="6ACAF397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групп, </w:t>
            </w:r>
          </w:p>
          <w:p w14:paraId="06EFE477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узкие специалисты.</w:t>
            </w:r>
          </w:p>
        </w:tc>
      </w:tr>
      <w:tr w:rsidR="009064A0" w:rsidRPr="009064A0" w14:paraId="4ADF2BA2" w14:textId="77777777" w:rsidTr="00AA4FE8">
        <w:trPr>
          <w:trHeight w:val="70"/>
        </w:trPr>
        <w:tc>
          <w:tcPr>
            <w:tcW w:w="709" w:type="dxa"/>
          </w:tcPr>
          <w:p w14:paraId="2784D8C6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5.</w:t>
            </w:r>
          </w:p>
        </w:tc>
        <w:tc>
          <w:tcPr>
            <w:tcW w:w="5954" w:type="dxa"/>
          </w:tcPr>
          <w:p w14:paraId="2E7CDC0D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Поощрения и награждения (по итогам года).</w:t>
            </w:r>
          </w:p>
          <w:p w14:paraId="0712BA70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4871AC0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14:paraId="7E1A1D33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</w:tr>
      <w:tr w:rsidR="009064A0" w:rsidRPr="009064A0" w14:paraId="1BA6F8E6" w14:textId="77777777" w:rsidTr="00AA4FE8">
        <w:trPr>
          <w:trHeight w:val="70"/>
        </w:trPr>
        <w:tc>
          <w:tcPr>
            <w:tcW w:w="709" w:type="dxa"/>
          </w:tcPr>
          <w:p w14:paraId="6E99B44D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6.</w:t>
            </w:r>
          </w:p>
        </w:tc>
        <w:tc>
          <w:tcPr>
            <w:tcW w:w="5954" w:type="dxa"/>
          </w:tcPr>
          <w:p w14:paraId="19A6CEA2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проекта основных </w:t>
            </w:r>
            <w:proofErr w:type="gram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направлений  деятельности</w:t>
            </w:r>
            <w:proofErr w:type="gram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ДОУ на следующий 2023-2024 учебный год.</w:t>
            </w:r>
          </w:p>
        </w:tc>
        <w:tc>
          <w:tcPr>
            <w:tcW w:w="3402" w:type="dxa"/>
          </w:tcPr>
          <w:p w14:paraId="2F51DC9E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14:paraId="728962FA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</w:tr>
      <w:tr w:rsidR="009064A0" w:rsidRPr="009064A0" w14:paraId="359BDA98" w14:textId="77777777" w:rsidTr="00AA4FE8">
        <w:trPr>
          <w:trHeight w:val="70"/>
        </w:trPr>
        <w:tc>
          <w:tcPr>
            <w:tcW w:w="709" w:type="dxa"/>
          </w:tcPr>
          <w:p w14:paraId="6FA74E91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7.</w:t>
            </w:r>
          </w:p>
        </w:tc>
        <w:tc>
          <w:tcPr>
            <w:tcW w:w="5954" w:type="dxa"/>
          </w:tcPr>
          <w:p w14:paraId="007E07AB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летнему оздоровительному периоду, рассмотрение и корректировка плана работы, сетки </w:t>
            </w:r>
            <w:proofErr w:type="gram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ООД  на</w:t>
            </w:r>
            <w:proofErr w:type="gram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летний оздоровительный период.</w:t>
            </w:r>
          </w:p>
        </w:tc>
        <w:tc>
          <w:tcPr>
            <w:tcW w:w="3402" w:type="dxa"/>
          </w:tcPr>
          <w:p w14:paraId="7DF8C950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4C5009FC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0D9E5EFB" w14:textId="77777777" w:rsidTr="00AA4FE8">
        <w:trPr>
          <w:trHeight w:val="70"/>
        </w:trPr>
        <w:tc>
          <w:tcPr>
            <w:tcW w:w="10065" w:type="dxa"/>
            <w:gridSpan w:val="3"/>
          </w:tcPr>
          <w:p w14:paraId="371DCF16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Подготовка к педсовету</w:t>
            </w:r>
          </w:p>
        </w:tc>
      </w:tr>
      <w:tr w:rsidR="009064A0" w:rsidRPr="009064A0" w14:paraId="68B80C86" w14:textId="77777777" w:rsidTr="00AA4FE8">
        <w:trPr>
          <w:trHeight w:val="70"/>
        </w:trPr>
        <w:tc>
          <w:tcPr>
            <w:tcW w:w="709" w:type="dxa"/>
          </w:tcPr>
          <w:p w14:paraId="0FAE6A73" w14:textId="77777777" w:rsidR="009064A0" w:rsidRPr="009064A0" w:rsidRDefault="009064A0" w:rsidP="009064A0">
            <w:pPr>
              <w:spacing w:after="0" w:line="240" w:lineRule="auto"/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31367826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 деятельности</w:t>
            </w:r>
            <w:proofErr w:type="gramEnd"/>
          </w:p>
        </w:tc>
        <w:tc>
          <w:tcPr>
            <w:tcW w:w="3402" w:type="dxa"/>
          </w:tcPr>
          <w:p w14:paraId="11AC1064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14:paraId="10FD83DA" w14:textId="77777777" w:rsidR="009064A0" w:rsidRPr="009064A0" w:rsidRDefault="009064A0" w:rsidP="00906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9064A0" w:rsidRPr="009064A0" w14:paraId="2D5F3F7C" w14:textId="77777777" w:rsidTr="00AA4FE8">
        <w:trPr>
          <w:trHeight w:val="70"/>
        </w:trPr>
        <w:tc>
          <w:tcPr>
            <w:tcW w:w="709" w:type="dxa"/>
          </w:tcPr>
          <w:p w14:paraId="77C551B5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1.</w:t>
            </w:r>
          </w:p>
        </w:tc>
        <w:tc>
          <w:tcPr>
            <w:tcW w:w="5954" w:type="dxa"/>
          </w:tcPr>
          <w:p w14:paraId="67DC9592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Анализ выполнения ООП (просмотр итоговых занятий).</w:t>
            </w:r>
          </w:p>
        </w:tc>
        <w:tc>
          <w:tcPr>
            <w:tcW w:w="3402" w:type="dxa"/>
          </w:tcPr>
          <w:p w14:paraId="1462F5F5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33826B68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064A0" w:rsidRPr="009064A0" w14:paraId="0AB5B71B" w14:textId="77777777" w:rsidTr="00AA4FE8">
        <w:trPr>
          <w:trHeight w:val="70"/>
        </w:trPr>
        <w:tc>
          <w:tcPr>
            <w:tcW w:w="709" w:type="dxa"/>
          </w:tcPr>
          <w:p w14:paraId="3A13558F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2.</w:t>
            </w:r>
          </w:p>
        </w:tc>
        <w:tc>
          <w:tcPr>
            <w:tcW w:w="5954" w:type="dxa"/>
          </w:tcPr>
          <w:p w14:paraId="12C61CCE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Диагностика выполнения ООП.</w:t>
            </w:r>
          </w:p>
        </w:tc>
        <w:tc>
          <w:tcPr>
            <w:tcW w:w="3402" w:type="dxa"/>
          </w:tcPr>
          <w:p w14:paraId="554BB3BF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14:paraId="543B86F8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4A0" w:rsidRPr="009064A0" w14:paraId="35CC0F98" w14:textId="77777777" w:rsidTr="00AA4FE8">
        <w:trPr>
          <w:trHeight w:val="70"/>
        </w:trPr>
        <w:tc>
          <w:tcPr>
            <w:tcW w:w="709" w:type="dxa"/>
          </w:tcPr>
          <w:p w14:paraId="783E4692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3.</w:t>
            </w:r>
          </w:p>
        </w:tc>
        <w:tc>
          <w:tcPr>
            <w:tcW w:w="5954" w:type="dxa"/>
          </w:tcPr>
          <w:p w14:paraId="08263EFC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Диагностика физической готовности детей.</w:t>
            </w:r>
          </w:p>
        </w:tc>
        <w:tc>
          <w:tcPr>
            <w:tcW w:w="3402" w:type="dxa"/>
          </w:tcPr>
          <w:p w14:paraId="3E4B0B69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14:paraId="60018805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Шайхайдарова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9064A0" w:rsidRPr="009064A0" w14:paraId="5ABF9E95" w14:textId="77777777" w:rsidTr="00AA4FE8">
        <w:trPr>
          <w:trHeight w:val="70"/>
        </w:trPr>
        <w:tc>
          <w:tcPr>
            <w:tcW w:w="709" w:type="dxa"/>
          </w:tcPr>
          <w:p w14:paraId="707F03A5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4.</w:t>
            </w:r>
          </w:p>
        </w:tc>
        <w:tc>
          <w:tcPr>
            <w:tcW w:w="5954" w:type="dxa"/>
          </w:tcPr>
          <w:p w14:paraId="53BBD171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Итоги работы по модели конечного результата (диагностика, анализ).</w:t>
            </w:r>
          </w:p>
        </w:tc>
        <w:tc>
          <w:tcPr>
            <w:tcW w:w="3402" w:type="dxa"/>
          </w:tcPr>
          <w:p w14:paraId="675EC9AB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Ст.медсестра</w:t>
            </w:r>
            <w:proofErr w:type="spellEnd"/>
            <w:proofErr w:type="gramEnd"/>
          </w:p>
          <w:p w14:paraId="3A6B9B5C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14:paraId="4D33E406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Шайхайдарова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9064A0" w:rsidRPr="009064A0" w14:paraId="52248371" w14:textId="77777777" w:rsidTr="00AA4FE8">
        <w:trPr>
          <w:trHeight w:val="70"/>
        </w:trPr>
        <w:tc>
          <w:tcPr>
            <w:tcW w:w="709" w:type="dxa"/>
          </w:tcPr>
          <w:p w14:paraId="0433A342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5.</w:t>
            </w:r>
          </w:p>
        </w:tc>
        <w:tc>
          <w:tcPr>
            <w:tcW w:w="5954" w:type="dxa"/>
          </w:tcPr>
          <w:p w14:paraId="4C0AC862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Мониторинг качества освоения программы по обучению детей родному языку по УМК.</w:t>
            </w:r>
          </w:p>
        </w:tc>
        <w:tc>
          <w:tcPr>
            <w:tcW w:w="3402" w:type="dxa"/>
          </w:tcPr>
          <w:p w14:paraId="54B63449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обуч.род.яз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D00C8CE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9064A0" w:rsidRPr="009064A0" w14:paraId="02989D20" w14:textId="77777777" w:rsidTr="00AA4FE8">
        <w:trPr>
          <w:trHeight w:val="70"/>
        </w:trPr>
        <w:tc>
          <w:tcPr>
            <w:tcW w:w="709" w:type="dxa"/>
          </w:tcPr>
          <w:p w14:paraId="5DD36296" w14:textId="77777777" w:rsidR="009064A0" w:rsidRPr="009064A0" w:rsidRDefault="009064A0" w:rsidP="00906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   6.</w:t>
            </w:r>
          </w:p>
        </w:tc>
        <w:tc>
          <w:tcPr>
            <w:tcW w:w="5954" w:type="dxa"/>
          </w:tcPr>
          <w:p w14:paraId="1179FAD9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 «Формирование у дошкольников предпосылок к учебной деятельности на этапе завершения ДО».</w:t>
            </w:r>
          </w:p>
        </w:tc>
        <w:tc>
          <w:tcPr>
            <w:tcW w:w="3402" w:type="dxa"/>
          </w:tcPr>
          <w:p w14:paraId="0F990EF5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7DDF8259" w14:textId="77777777" w:rsidR="009064A0" w:rsidRPr="009064A0" w:rsidRDefault="009064A0" w:rsidP="009064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4A0">
              <w:rPr>
                <w:rFonts w:ascii="Times New Roman" w:hAnsi="Times New Roman" w:cs="Times New Roman"/>
                <w:sz w:val="24"/>
                <w:szCs w:val="24"/>
              </w:rPr>
              <w:t>Совет педагогов</w:t>
            </w:r>
          </w:p>
        </w:tc>
      </w:tr>
    </w:tbl>
    <w:p w14:paraId="33D093CA" w14:textId="77777777" w:rsidR="009064A0" w:rsidRPr="009064A0" w:rsidRDefault="009064A0" w:rsidP="009064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C28AF1" w14:textId="77777777" w:rsidR="009064A0" w:rsidRPr="009064A0" w:rsidRDefault="009064A0" w:rsidP="00906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B629B2" w14:textId="77777777" w:rsidR="001C43EC" w:rsidRDefault="001C43EC"/>
    <w:sectPr w:rsidR="001C43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S Text">
    <w:altName w:val="Cambria"/>
    <w:panose1 w:val="00000000000000000000"/>
    <w:charset w:val="00"/>
    <w:family w:val="roman"/>
    <w:notTrueType/>
    <w:pitch w:val="default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B31634"/>
    <w:multiLevelType w:val="hybridMultilevel"/>
    <w:tmpl w:val="4DEE0028"/>
    <w:lvl w:ilvl="0" w:tplc="8AFEBE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w w:val="1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7D5"/>
    <w:rsid w:val="001C43EC"/>
    <w:rsid w:val="006937D5"/>
    <w:rsid w:val="00906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CA2B9C-D5F4-4DF5-A0E8-ABDD74A80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64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064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1134</Words>
  <Characters>6466</Characters>
  <Application>Microsoft Office Word</Application>
  <DocSecurity>0</DocSecurity>
  <Lines>53</Lines>
  <Paragraphs>15</Paragraphs>
  <ScaleCrop>false</ScaleCrop>
  <Company/>
  <LinksUpToDate>false</LinksUpToDate>
  <CharactersWithSpaces>7585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2022-10-14T09:01:00Z</cp:lastPrinted>
  <dcterms:created xsi:type="dcterms:W3CDTF">2022-10-14T08:59:00Z</dcterms:created>
  <dcterms:modified xsi:type="dcterms:W3CDTF">2022-10-14T09:01:00Z</dcterms:modified>
</cp:coreProperties>
</file>